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F10002" w:rsidRDefault="00F10002" w:rsidP="00724424">
      <w:pPr>
        <w:jc w:val="center"/>
        <w:rPr>
          <w:sz w:val="28"/>
          <w:szCs w:val="28"/>
        </w:rPr>
      </w:pPr>
      <w:r w:rsidRPr="00F10002">
        <w:rPr>
          <w:sz w:val="28"/>
          <w:szCs w:val="28"/>
        </w:rPr>
        <w:t>Б1.В.02.04 Правовое регулирование интеллектуальн</w:t>
      </w:r>
      <w:r>
        <w:rPr>
          <w:sz w:val="28"/>
          <w:szCs w:val="28"/>
        </w:rPr>
        <w:t>ой собственности</w:t>
      </w:r>
    </w:p>
    <w:p w:rsidR="001D2744" w:rsidRPr="001D2744" w:rsidRDefault="001D2744" w:rsidP="001D274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</w:t>
      </w:r>
      <w:r w:rsidRPr="001D2744">
        <w:rPr>
          <w:b/>
          <w:color w:val="000000"/>
          <w:sz w:val="28"/>
          <w:szCs w:val="28"/>
        </w:rPr>
        <w:t>е</w:t>
      </w:r>
      <w:r w:rsidRPr="001D2744">
        <w:rPr>
          <w:b/>
          <w:color w:val="000000"/>
          <w:sz w:val="28"/>
          <w:szCs w:val="28"/>
        </w:rPr>
        <w:t xml:space="preserve"> 44.04.04</w:t>
      </w:r>
      <w:r>
        <w:rPr>
          <w:b/>
          <w:color w:val="000000"/>
          <w:sz w:val="28"/>
          <w:szCs w:val="28"/>
        </w:rPr>
        <w:t xml:space="preserve"> Професси</w:t>
      </w:r>
      <w:r w:rsidRPr="001D2744">
        <w:rPr>
          <w:b/>
          <w:color w:val="000000"/>
          <w:sz w:val="28"/>
          <w:szCs w:val="28"/>
        </w:rPr>
        <w:t>ональное обучен</w:t>
      </w:r>
      <w:r>
        <w:rPr>
          <w:b/>
          <w:color w:val="000000"/>
          <w:sz w:val="28"/>
          <w:szCs w:val="28"/>
        </w:rPr>
        <w:t>ие (по отрасл</w:t>
      </w:r>
      <w:r w:rsidRPr="001D2744">
        <w:rPr>
          <w:b/>
          <w:color w:val="000000"/>
          <w:sz w:val="28"/>
          <w:szCs w:val="28"/>
        </w:rPr>
        <w:t>ям) (уровень маг</w:t>
      </w:r>
      <w:r>
        <w:rPr>
          <w:b/>
          <w:color w:val="000000"/>
          <w:sz w:val="28"/>
          <w:szCs w:val="28"/>
        </w:rPr>
        <w:t>и</w:t>
      </w:r>
      <w:r w:rsidRPr="001D2744">
        <w:rPr>
          <w:b/>
          <w:color w:val="000000"/>
          <w:sz w:val="28"/>
          <w:szCs w:val="28"/>
        </w:rPr>
        <w:t xml:space="preserve">стратуры) </w:t>
      </w:r>
    </w:p>
    <w:p w:rsidR="000C0103" w:rsidRDefault="001D2744" w:rsidP="001D2744">
      <w:pPr>
        <w:jc w:val="center"/>
        <w:rPr>
          <w:sz w:val="28"/>
          <w:szCs w:val="28"/>
        </w:rPr>
      </w:pPr>
      <w:r w:rsidRPr="001D2744">
        <w:rPr>
          <w:b/>
          <w:color w:val="000000"/>
          <w:sz w:val="28"/>
          <w:szCs w:val="28"/>
        </w:rPr>
        <w:t>Направ</w:t>
      </w:r>
      <w:r>
        <w:rPr>
          <w:b/>
          <w:color w:val="000000"/>
          <w:sz w:val="28"/>
          <w:szCs w:val="28"/>
        </w:rPr>
        <w:t>л</w:t>
      </w:r>
      <w:r w:rsidRPr="001D2744">
        <w:rPr>
          <w:b/>
          <w:color w:val="000000"/>
          <w:sz w:val="28"/>
          <w:szCs w:val="28"/>
        </w:rPr>
        <w:t>енность (проф</w:t>
      </w:r>
      <w:r>
        <w:rPr>
          <w:b/>
          <w:color w:val="000000"/>
          <w:sz w:val="28"/>
          <w:szCs w:val="28"/>
        </w:rPr>
        <w:t>иль) Правовое обеспечение управления</w:t>
      </w:r>
      <w:r w:rsidRPr="001D2744">
        <w:rPr>
          <w:b/>
          <w:color w:val="000000"/>
          <w:sz w:val="28"/>
          <w:szCs w:val="28"/>
        </w:rPr>
        <w:t xml:space="preserve"> образован</w:t>
      </w:r>
      <w:r>
        <w:rPr>
          <w:b/>
          <w:color w:val="000000"/>
          <w:sz w:val="28"/>
          <w:szCs w:val="28"/>
        </w:rPr>
        <w:t>и</w:t>
      </w:r>
      <w:r w:rsidRPr="001D2744">
        <w:rPr>
          <w:b/>
          <w:color w:val="000000"/>
          <w:sz w:val="28"/>
          <w:szCs w:val="28"/>
        </w:rPr>
        <w:t>ем</w:t>
      </w:r>
      <w:r w:rsidR="00792128" w:rsidRPr="00792128">
        <w:rPr>
          <w:b/>
          <w:color w:val="000000"/>
          <w:sz w:val="28"/>
          <w:szCs w:val="28"/>
        </w:rPr>
        <w:tab/>
      </w:r>
      <w:r w:rsidR="00792128" w:rsidRPr="00792128">
        <w:rPr>
          <w:sz w:val="28"/>
          <w:szCs w:val="28"/>
        </w:rPr>
        <w:tab/>
      </w:r>
      <w:r w:rsidR="00792128" w:rsidRPr="00792128">
        <w:rPr>
          <w:sz w:val="28"/>
          <w:szCs w:val="28"/>
        </w:rPr>
        <w:tab/>
      </w:r>
      <w:r w:rsidR="00792128" w:rsidRPr="00792128">
        <w:rPr>
          <w:sz w:val="28"/>
          <w:szCs w:val="28"/>
        </w:rPr>
        <w:tab/>
      </w:r>
      <w:r w:rsidR="000C0103">
        <w:rPr>
          <w:sz w:val="28"/>
          <w:szCs w:val="28"/>
        </w:rPr>
        <w:tab/>
      </w:r>
    </w:p>
    <w:p w:rsidR="00724424" w:rsidRDefault="001D274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начало подготовки 2020</w:t>
      </w:r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7F7CBB" w:rsidRPr="007F7CBB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ПК-</w:t>
      </w:r>
      <w:proofErr w:type="gramStart"/>
      <w:r w:rsidRPr="00AA027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F10002" w:rsidRPr="00F10002">
        <w:rPr>
          <w:sz w:val="28"/>
          <w:szCs w:val="28"/>
        </w:rPr>
        <w:t xml:space="preserve"> Способен</w:t>
      </w:r>
      <w:proofErr w:type="gramEnd"/>
      <w:r w:rsidR="00F10002" w:rsidRPr="00F10002">
        <w:rPr>
          <w:sz w:val="28"/>
          <w:szCs w:val="28"/>
        </w:rPr>
        <w:t xml:space="preserve"> осуществлять юридическое сопровождение организационно-управленческой дея</w:t>
      </w:r>
      <w:r w:rsidR="00F10002">
        <w:rPr>
          <w:sz w:val="28"/>
          <w:szCs w:val="28"/>
        </w:rPr>
        <w:t xml:space="preserve">тельности по реализации программ </w:t>
      </w:r>
      <w:r w:rsidR="00422EEE">
        <w:rPr>
          <w:sz w:val="28"/>
          <w:szCs w:val="28"/>
        </w:rPr>
        <w:t>СПО, бака</w:t>
      </w:r>
      <w:bookmarkStart w:id="0" w:name="_GoBack"/>
      <w:bookmarkEnd w:id="0"/>
      <w:r w:rsidR="00422EEE">
        <w:rPr>
          <w:sz w:val="28"/>
          <w:szCs w:val="28"/>
        </w:rPr>
        <w:t>лавриата и ДПП.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F10002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02" w:rsidRDefault="00F10002" w:rsidP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02" w:rsidRDefault="00F10002" w:rsidP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02" w:rsidRDefault="00F10002" w:rsidP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02" w:rsidRDefault="00F10002" w:rsidP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02" w:rsidRDefault="00F10002" w:rsidP="00F1000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D2744"/>
    <w:rsid w:val="002D16ED"/>
    <w:rsid w:val="003D2325"/>
    <w:rsid w:val="003D7FD7"/>
    <w:rsid w:val="004073AE"/>
    <w:rsid w:val="00422EEE"/>
    <w:rsid w:val="0042501F"/>
    <w:rsid w:val="004A265E"/>
    <w:rsid w:val="004D27A9"/>
    <w:rsid w:val="004E0E3D"/>
    <w:rsid w:val="005120E3"/>
    <w:rsid w:val="005E2262"/>
    <w:rsid w:val="006749D2"/>
    <w:rsid w:val="006F44EB"/>
    <w:rsid w:val="00724424"/>
    <w:rsid w:val="00792128"/>
    <w:rsid w:val="007F7CBB"/>
    <w:rsid w:val="00866572"/>
    <w:rsid w:val="00873895"/>
    <w:rsid w:val="00AA027E"/>
    <w:rsid w:val="00BE73B6"/>
    <w:rsid w:val="00CF4E7E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2</cp:revision>
  <dcterms:created xsi:type="dcterms:W3CDTF">2022-01-26T16:36:00Z</dcterms:created>
  <dcterms:modified xsi:type="dcterms:W3CDTF">2022-01-26T16:36:00Z</dcterms:modified>
</cp:coreProperties>
</file>